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1CA7" w14:textId="4529C658" w:rsidR="005843A7" w:rsidRDefault="007F3046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fr-BE"/>
        </w:rPr>
        <w:drawing>
          <wp:inline distT="0" distB="0" distL="0" distR="0" wp14:anchorId="3D85FE79" wp14:editId="76F48CB2">
            <wp:extent cx="5023694" cy="138991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94" cy="13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1AD2" w14:textId="5263D16F" w:rsidR="00343D42" w:rsidRDefault="00343D4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0F7BB033" w14:textId="4BB40709" w:rsidR="00343D42" w:rsidRPr="003B3409" w:rsidRDefault="002D3247" w:rsidP="00D66403">
      <w:pPr>
        <w:contextualSpacing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10</w:t>
      </w:r>
      <w:r w:rsidR="00095ED7" w:rsidRPr="003B3409">
        <w:rPr>
          <w:rFonts w:ascii="Calibri" w:hAnsi="Calibri"/>
          <w:b/>
          <w:sz w:val="26"/>
          <w:szCs w:val="26"/>
          <w:vertAlign w:val="superscript"/>
        </w:rPr>
        <w:t>th</w:t>
      </w:r>
      <w:r w:rsidR="00095ED7" w:rsidRPr="003B3409">
        <w:rPr>
          <w:rFonts w:ascii="Calibri" w:hAnsi="Calibri"/>
          <w:b/>
          <w:sz w:val="26"/>
          <w:szCs w:val="26"/>
        </w:rPr>
        <w:t xml:space="preserve"> </w:t>
      </w:r>
      <w:r w:rsidR="00343D42" w:rsidRPr="003B3409">
        <w:rPr>
          <w:rFonts w:ascii="Calibri" w:hAnsi="Calibri"/>
          <w:b/>
          <w:sz w:val="26"/>
          <w:szCs w:val="26"/>
        </w:rPr>
        <w:t>European Psychoanalytic Conference for University Students</w:t>
      </w:r>
      <w:r w:rsidR="009E1C79" w:rsidRPr="003B3409">
        <w:rPr>
          <w:rFonts w:ascii="Calibri" w:hAnsi="Calibri"/>
          <w:b/>
          <w:sz w:val="26"/>
          <w:szCs w:val="26"/>
        </w:rPr>
        <w:t xml:space="preserve"> </w:t>
      </w:r>
      <w:r w:rsidR="003B3409" w:rsidRPr="003B3409">
        <w:rPr>
          <w:rFonts w:ascii="Calibri" w:hAnsi="Calibri"/>
          <w:b/>
          <w:sz w:val="26"/>
          <w:szCs w:val="26"/>
        </w:rPr>
        <w:t>–</w:t>
      </w:r>
      <w:r w:rsidR="009E1C79" w:rsidRPr="003B3409">
        <w:rPr>
          <w:rFonts w:ascii="Calibri" w:hAnsi="Calibri"/>
          <w:b/>
          <w:sz w:val="26"/>
          <w:szCs w:val="26"/>
        </w:rPr>
        <w:t xml:space="preserve"> </w:t>
      </w:r>
      <w:r w:rsidR="00343D42" w:rsidRPr="003B3409">
        <w:rPr>
          <w:rFonts w:ascii="Calibri" w:hAnsi="Calibri"/>
          <w:b/>
          <w:bCs/>
          <w:sz w:val="26"/>
          <w:szCs w:val="26"/>
        </w:rPr>
        <w:t>EPCUS</w:t>
      </w:r>
    </w:p>
    <w:p w14:paraId="1AB98250" w14:textId="21C0317E" w:rsidR="005843A7" w:rsidRPr="003B3409" w:rsidRDefault="005843A7" w:rsidP="00343D42">
      <w:pPr>
        <w:contextualSpacing/>
        <w:jc w:val="center"/>
        <w:rPr>
          <w:rFonts w:ascii="Calibri" w:hAnsi="Calibri" w:cs="Tahoma"/>
          <w:b/>
          <w:color w:val="auto"/>
          <w:sz w:val="26"/>
          <w:szCs w:val="26"/>
        </w:rPr>
      </w:pPr>
      <w:r w:rsidRPr="003B3409">
        <w:rPr>
          <w:rFonts w:ascii="Calibri" w:hAnsi="Calibri" w:cs="Tahoma"/>
          <w:b/>
          <w:color w:val="auto"/>
          <w:sz w:val="26"/>
          <w:szCs w:val="26"/>
        </w:rPr>
        <w:t>E.P.F. House,</w:t>
      </w:r>
      <w:r w:rsidR="009E1C79" w:rsidRPr="003B3409">
        <w:rPr>
          <w:rFonts w:ascii="Calibri" w:hAnsi="Calibri" w:cs="Tahoma"/>
          <w:b/>
          <w:color w:val="auto"/>
          <w:sz w:val="26"/>
          <w:szCs w:val="26"/>
        </w:rPr>
        <w:t xml:space="preserve"> </w:t>
      </w:r>
      <w:r w:rsidR="00343D42" w:rsidRPr="003B3409">
        <w:rPr>
          <w:rFonts w:ascii="Calibri" w:hAnsi="Calibri" w:cs="Tahoma"/>
          <w:b/>
          <w:color w:val="auto"/>
          <w:sz w:val="26"/>
          <w:szCs w:val="26"/>
        </w:rPr>
        <w:t>R</w:t>
      </w:r>
      <w:r w:rsidR="00197B31" w:rsidRPr="003B3409">
        <w:rPr>
          <w:rFonts w:ascii="Calibri" w:hAnsi="Calibri" w:cs="Tahoma"/>
          <w:b/>
          <w:color w:val="auto"/>
          <w:sz w:val="26"/>
          <w:szCs w:val="26"/>
        </w:rPr>
        <w:t>ue Gérard</w:t>
      </w:r>
      <w:r w:rsidRPr="003B3409">
        <w:rPr>
          <w:rFonts w:ascii="Calibri" w:hAnsi="Calibri" w:cs="Tahoma"/>
          <w:b/>
          <w:color w:val="auto"/>
          <w:sz w:val="26"/>
          <w:szCs w:val="26"/>
        </w:rPr>
        <w:t xml:space="preserve"> 35</w:t>
      </w:r>
      <w:r w:rsidR="00197B31" w:rsidRPr="003B3409">
        <w:rPr>
          <w:rFonts w:ascii="Calibri" w:hAnsi="Calibri" w:cs="Tahoma"/>
          <w:b/>
          <w:color w:val="auto"/>
          <w:sz w:val="26"/>
          <w:szCs w:val="26"/>
        </w:rPr>
        <w:t>,</w:t>
      </w:r>
      <w:r w:rsidR="009E1C79" w:rsidRPr="003B3409">
        <w:rPr>
          <w:rFonts w:ascii="Calibri" w:hAnsi="Calibri" w:cs="Tahoma"/>
          <w:b/>
          <w:color w:val="auto"/>
          <w:sz w:val="26"/>
          <w:szCs w:val="26"/>
        </w:rPr>
        <w:t xml:space="preserve"> </w:t>
      </w:r>
      <w:r w:rsidRPr="003B3409">
        <w:rPr>
          <w:rFonts w:ascii="Calibri" w:hAnsi="Calibri" w:cs="Tahoma"/>
          <w:b/>
          <w:color w:val="auto"/>
          <w:sz w:val="26"/>
          <w:szCs w:val="26"/>
        </w:rPr>
        <w:t>B-1040 Brussels, Belgium</w:t>
      </w:r>
    </w:p>
    <w:p w14:paraId="59C8EC7C" w14:textId="2E1DB2FF" w:rsidR="005843A7" w:rsidRPr="003B3409" w:rsidRDefault="000A0736" w:rsidP="00343D42">
      <w:pPr>
        <w:contextualSpacing/>
        <w:jc w:val="center"/>
        <w:rPr>
          <w:rFonts w:ascii="Calibri" w:hAnsi="Calibri" w:cs="Tahoma"/>
          <w:b/>
          <w:color w:val="auto"/>
          <w:sz w:val="26"/>
          <w:szCs w:val="26"/>
        </w:rPr>
      </w:pPr>
      <w:r w:rsidRPr="003B3409">
        <w:rPr>
          <w:rFonts w:ascii="Calibri" w:hAnsi="Calibri" w:cs="Tahoma"/>
          <w:b/>
          <w:color w:val="auto"/>
          <w:sz w:val="26"/>
          <w:szCs w:val="26"/>
        </w:rPr>
        <w:t xml:space="preserve">October </w:t>
      </w:r>
      <w:r w:rsidR="002D3247">
        <w:rPr>
          <w:rFonts w:ascii="Calibri" w:hAnsi="Calibri" w:cs="Tahoma"/>
          <w:b/>
          <w:color w:val="auto"/>
          <w:sz w:val="26"/>
          <w:szCs w:val="26"/>
        </w:rPr>
        <w:t>2</w:t>
      </w:r>
      <w:r w:rsidR="006E58A7" w:rsidRPr="003B3409">
        <w:rPr>
          <w:rFonts w:ascii="Calibri" w:hAnsi="Calibri" w:cs="Tahoma"/>
          <w:b/>
          <w:color w:val="auto"/>
          <w:sz w:val="26"/>
          <w:szCs w:val="26"/>
        </w:rPr>
        <w:t xml:space="preserve"> </w:t>
      </w:r>
      <w:bookmarkStart w:id="0" w:name="_Hlk131116873"/>
      <w:r w:rsidR="006E58A7" w:rsidRPr="003B3409">
        <w:rPr>
          <w:rFonts w:ascii="Calibri" w:hAnsi="Calibri" w:cs="Tahoma"/>
          <w:b/>
          <w:color w:val="auto"/>
          <w:sz w:val="26"/>
          <w:szCs w:val="26"/>
        </w:rPr>
        <w:t>–</w:t>
      </w:r>
      <w:bookmarkEnd w:id="0"/>
      <w:r w:rsidR="006E58A7" w:rsidRPr="003B3409">
        <w:rPr>
          <w:rFonts w:ascii="Calibri" w:hAnsi="Calibri" w:cs="Tahoma"/>
          <w:b/>
          <w:color w:val="auto"/>
          <w:sz w:val="26"/>
          <w:szCs w:val="26"/>
        </w:rPr>
        <w:t xml:space="preserve"> </w:t>
      </w:r>
      <w:r w:rsidR="001926FF" w:rsidRPr="003B3409">
        <w:rPr>
          <w:rFonts w:ascii="Calibri" w:hAnsi="Calibri" w:cs="Tahoma"/>
          <w:b/>
          <w:color w:val="auto"/>
          <w:sz w:val="26"/>
          <w:szCs w:val="26"/>
        </w:rPr>
        <w:t xml:space="preserve">October </w:t>
      </w:r>
      <w:r w:rsidR="002D3247">
        <w:rPr>
          <w:rFonts w:ascii="Calibri" w:hAnsi="Calibri" w:cs="Tahoma"/>
          <w:b/>
          <w:color w:val="auto"/>
          <w:sz w:val="26"/>
          <w:szCs w:val="26"/>
        </w:rPr>
        <w:t>4</w:t>
      </w:r>
      <w:r w:rsidR="005843A7" w:rsidRPr="003B3409">
        <w:rPr>
          <w:rFonts w:ascii="Calibri" w:hAnsi="Calibri" w:cs="Tahoma"/>
          <w:b/>
          <w:color w:val="auto"/>
          <w:sz w:val="26"/>
          <w:szCs w:val="26"/>
        </w:rPr>
        <w:t>, 20</w:t>
      </w:r>
      <w:r w:rsidR="0001186B" w:rsidRPr="003B3409">
        <w:rPr>
          <w:rFonts w:ascii="Calibri" w:hAnsi="Calibri" w:cs="Tahoma"/>
          <w:b/>
          <w:color w:val="auto"/>
          <w:sz w:val="26"/>
          <w:szCs w:val="26"/>
        </w:rPr>
        <w:t>2</w:t>
      </w:r>
      <w:r w:rsidR="002D3247">
        <w:rPr>
          <w:rFonts w:ascii="Calibri" w:hAnsi="Calibri" w:cs="Tahoma"/>
          <w:b/>
          <w:color w:val="auto"/>
          <w:sz w:val="26"/>
          <w:szCs w:val="26"/>
        </w:rPr>
        <w:t>5</w:t>
      </w:r>
    </w:p>
    <w:p w14:paraId="0C253E72" w14:textId="77777777" w:rsidR="005843A7" w:rsidRPr="003B3409" w:rsidRDefault="005843A7">
      <w:pPr>
        <w:spacing w:line="360" w:lineRule="auto"/>
        <w:jc w:val="center"/>
        <w:rPr>
          <w:rFonts w:ascii="Tahoma" w:hAnsi="Tahoma" w:cs="Tahoma"/>
          <w:b/>
          <w:color w:val="auto"/>
          <w:sz w:val="26"/>
          <w:szCs w:val="26"/>
        </w:rPr>
      </w:pPr>
    </w:p>
    <w:p w14:paraId="0BD95663" w14:textId="77777777" w:rsidR="005843A7" w:rsidRPr="003B3409" w:rsidRDefault="005843A7" w:rsidP="00D66403">
      <w:pPr>
        <w:spacing w:line="360" w:lineRule="auto"/>
        <w:contextualSpacing/>
        <w:jc w:val="center"/>
        <w:rPr>
          <w:rFonts w:ascii="Tahoma" w:hAnsi="Tahoma" w:cs="Tahoma"/>
          <w:color w:val="auto"/>
          <w:sz w:val="26"/>
          <w:szCs w:val="26"/>
          <w:u w:val="double"/>
        </w:rPr>
      </w:pPr>
      <w:r w:rsidRPr="003B3409">
        <w:rPr>
          <w:rFonts w:ascii="Calibri" w:hAnsi="Calibri" w:cs="Tahoma"/>
          <w:b/>
          <w:color w:val="auto"/>
          <w:sz w:val="26"/>
          <w:szCs w:val="26"/>
          <w:u w:val="double"/>
        </w:rPr>
        <w:t>REGISTRATION FORM</w:t>
      </w:r>
    </w:p>
    <w:tbl>
      <w:tblPr>
        <w:tblW w:w="9566" w:type="dxa"/>
        <w:tblCellSpacing w:w="28" w:type="dxa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6440"/>
      </w:tblGrid>
      <w:tr w:rsidR="00043628" w:rsidRPr="00933203" w14:paraId="75B22F2B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53FAD15C" w14:textId="24BE51C2" w:rsidR="00043628" w:rsidRPr="00B37A7E" w:rsidRDefault="00043628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Date: </w:t>
            </w:r>
          </w:p>
        </w:tc>
        <w:tc>
          <w:tcPr>
            <w:tcW w:w="6356" w:type="dxa"/>
            <w:shd w:val="clear" w:color="auto" w:fill="FFF2CC"/>
          </w:tcPr>
          <w:p w14:paraId="583EA0F8" w14:textId="170E475B" w:rsidR="00043628" w:rsidRPr="00B37A7E" w:rsidRDefault="00043628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56C93A5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2BD3C592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Name of participant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764F2EF4" w14:textId="19D422E3" w:rsidR="005843A7" w:rsidRPr="00B37A7E" w:rsidRDefault="005843A7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24B40BF6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0CF93BE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First name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  <w:r w:rsidRPr="00B37A7E">
              <w:rPr>
                <w:rFonts w:ascii="Calibri" w:hAnsi="Calibri" w:cs="Tahoma"/>
                <w:lang w:val="de-DE"/>
              </w:rPr>
              <w:t xml:space="preserve"> </w:t>
            </w:r>
          </w:p>
        </w:tc>
        <w:tc>
          <w:tcPr>
            <w:tcW w:w="6356" w:type="dxa"/>
            <w:shd w:val="clear" w:color="auto" w:fill="FFF2CC"/>
          </w:tcPr>
          <w:p w14:paraId="366390BA" w14:textId="7A4B141C" w:rsidR="005843A7" w:rsidRPr="00B37A7E" w:rsidRDefault="005843A7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3ACE62D1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2A3B99E3" w14:textId="015A3A9A" w:rsidR="005843A7" w:rsidRPr="00B37A7E" w:rsidRDefault="002347FD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Full postal a</w:t>
            </w:r>
            <w:r w:rsidR="005843A7" w:rsidRPr="00B37A7E">
              <w:rPr>
                <w:rFonts w:ascii="Calibri" w:hAnsi="Calibri" w:cs="Tahoma"/>
                <w:lang w:val="de-DE"/>
              </w:rPr>
              <w:t>ddress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4B8B51CF" w14:textId="2D4F7879" w:rsidR="005843A7" w:rsidRPr="00B37A7E" w:rsidRDefault="005843A7">
            <w:pPr>
              <w:rPr>
                <w:rFonts w:ascii="Calibri" w:hAnsi="Calibri" w:cs="Tahoma"/>
                <w:highlight w:val="yellow"/>
                <w:lang w:val="sr-Latn-RS"/>
              </w:rPr>
            </w:pPr>
          </w:p>
        </w:tc>
      </w:tr>
      <w:tr w:rsidR="005843A7" w:rsidRPr="006D2027" w14:paraId="3679C570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1AB1C5FE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Email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3105617D" w14:textId="5CCD8F00" w:rsidR="005843A7" w:rsidRPr="00547FB9" w:rsidRDefault="005843A7">
            <w:pPr>
              <w:rPr>
                <w:rFonts w:ascii="Calibri" w:hAnsi="Calibri"/>
                <w:highlight w:val="yellow"/>
                <w:lang w:val="de-DE"/>
              </w:rPr>
            </w:pPr>
          </w:p>
        </w:tc>
      </w:tr>
      <w:tr w:rsidR="005843A7" w:rsidRPr="00933203" w14:paraId="2996C45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78982909" w14:textId="44816A38" w:rsidR="005843A7" w:rsidRPr="00B37A7E" w:rsidRDefault="001926FF" w:rsidP="00415F31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Student: </w:t>
            </w:r>
            <w:r w:rsidR="00A66892" w:rsidRPr="00B37A7E">
              <w:rPr>
                <w:rFonts w:ascii="Calibri" w:hAnsi="Calibri" w:cs="Tahoma"/>
                <w:lang w:val="de-DE"/>
              </w:rPr>
              <w:t xml:space="preserve"> </w:t>
            </w:r>
          </w:p>
        </w:tc>
        <w:tc>
          <w:tcPr>
            <w:tcW w:w="6356" w:type="dxa"/>
            <w:shd w:val="clear" w:color="auto" w:fill="FFF2CC"/>
          </w:tcPr>
          <w:p w14:paraId="006B25D3" w14:textId="4FB8719B" w:rsidR="005843A7" w:rsidRPr="00B37A7E" w:rsidRDefault="002347FD" w:rsidP="00785F08">
            <w:pPr>
              <w:rPr>
                <w:rFonts w:ascii="Calibri" w:hAnsi="Calibri" w:cs="Tahoma"/>
                <w:highlight w:val="yellow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Yes </w:t>
            </w:r>
            <w:r w:rsidR="006D2027"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027" w:rsidRPr="00B37A7E">
              <w:rPr>
                <w:rFonts w:ascii="Calibri" w:hAnsi="Calibri" w:cs="Tahoma"/>
                <w:lang w:val="de-DE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="006D2027" w:rsidRPr="00B37A7E">
              <w:rPr>
                <w:rFonts w:ascii="Calibri" w:hAnsi="Calibri" w:cs="Tahoma"/>
                <w:lang w:val="de-DE"/>
              </w:rPr>
              <w:fldChar w:fldCharType="end"/>
            </w:r>
            <w:r w:rsidRPr="00B37A7E">
              <w:rPr>
                <w:rFonts w:ascii="Calibri" w:hAnsi="Calibri" w:cs="Tahoma"/>
                <w:lang w:val="de-DE"/>
              </w:rPr>
              <w:t xml:space="preserve">     No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37A7E">
              <w:rPr>
                <w:rFonts w:ascii="Calibri" w:hAnsi="Calibri" w:cs="Tahoma"/>
                <w:lang w:val="de-DE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  <w:bookmarkEnd w:id="1"/>
          </w:p>
        </w:tc>
      </w:tr>
      <w:tr w:rsidR="003D475F" w:rsidRPr="00933203" w14:paraId="054212A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17F69898" w14:textId="77777777" w:rsidR="003D475F" w:rsidRPr="00B37A7E" w:rsidRDefault="003D475F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University:</w:t>
            </w:r>
          </w:p>
        </w:tc>
        <w:tc>
          <w:tcPr>
            <w:tcW w:w="6356" w:type="dxa"/>
            <w:shd w:val="clear" w:color="auto" w:fill="FFF2CC"/>
          </w:tcPr>
          <w:p w14:paraId="6A48C889" w14:textId="71EB34A0" w:rsidR="003D475F" w:rsidRPr="00B37A7E" w:rsidRDefault="003D475F">
            <w:pPr>
              <w:rPr>
                <w:rFonts w:ascii="Calibri" w:hAnsi="Calibri" w:cs="Tahoma"/>
                <w:highlight w:val="yellow"/>
                <w:lang w:val="de-DE"/>
              </w:rPr>
            </w:pPr>
          </w:p>
        </w:tc>
      </w:tr>
      <w:tr w:rsidR="003D475F" w:rsidRPr="00933203" w14:paraId="59D5D722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52D1D7B9" w14:textId="77777777" w:rsidR="003D475F" w:rsidRPr="00B37A7E" w:rsidRDefault="003D475F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Country:</w:t>
            </w:r>
          </w:p>
        </w:tc>
        <w:tc>
          <w:tcPr>
            <w:tcW w:w="6356" w:type="dxa"/>
            <w:shd w:val="clear" w:color="auto" w:fill="FFF2CC"/>
          </w:tcPr>
          <w:p w14:paraId="574DAC3F" w14:textId="674EDEDA" w:rsidR="003D475F" w:rsidRPr="00B37A7E" w:rsidRDefault="003D475F">
            <w:pPr>
              <w:rPr>
                <w:rFonts w:ascii="Calibri" w:hAnsi="Calibri" w:cs="Tahoma"/>
                <w:highlight w:val="yellow"/>
                <w:lang w:val="de-DE"/>
              </w:rPr>
            </w:pPr>
          </w:p>
        </w:tc>
      </w:tr>
      <w:tr w:rsidR="001926FF" w:rsidRPr="00933203" w14:paraId="703209A3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7BAB22EB" w14:textId="77777777" w:rsidR="001926FF" w:rsidRPr="00B37A7E" w:rsidRDefault="001926FF" w:rsidP="003D475F">
            <w:pPr>
              <w:jc w:val="right"/>
              <w:rPr>
                <w:rFonts w:ascii="Calibri" w:eastAsia="Tahoma" w:hAnsi="Calibri" w:cs="Tahoma"/>
                <w:lang w:val="de-DE"/>
              </w:rPr>
            </w:pPr>
            <w:r w:rsidRPr="00B37A7E">
              <w:rPr>
                <w:rFonts w:ascii="Calibri" w:eastAsia="Tahoma" w:hAnsi="Calibri" w:cs="Tahoma"/>
                <w:lang w:val="de-DE"/>
              </w:rPr>
              <w:t>Field of studies</w:t>
            </w:r>
            <w:r w:rsidR="004F05F6" w:rsidRPr="00B37A7E">
              <w:rPr>
                <w:rFonts w:ascii="Calibri" w:eastAsia="Tahoma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6F677CF7" w14:textId="57C82D6E" w:rsidR="001926FF" w:rsidRPr="00B37A7E" w:rsidRDefault="001926FF">
            <w:pPr>
              <w:rPr>
                <w:rFonts w:ascii="Calibri" w:hAnsi="Calibri"/>
                <w:highlight w:val="yellow"/>
              </w:rPr>
            </w:pPr>
          </w:p>
        </w:tc>
      </w:tr>
      <w:tr w:rsidR="004F05F6" w:rsidRPr="00933203" w14:paraId="52D63BFF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4AA8A06F" w14:textId="009E6DCF" w:rsidR="004F05F6" w:rsidRPr="00B37A7E" w:rsidRDefault="004F05F6" w:rsidP="003D475F">
            <w:pPr>
              <w:jc w:val="right"/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  <w:lang w:val="en-US"/>
              </w:rPr>
              <w:t xml:space="preserve">Fee: </w:t>
            </w:r>
            <w:r w:rsidR="006D2027">
              <w:rPr>
                <w:rFonts w:ascii="Calibri" w:hAnsi="Calibri" w:cs="Tahoma"/>
                <w:lang w:val="en-US"/>
              </w:rPr>
              <w:t>5</w:t>
            </w:r>
            <w:r w:rsidR="002D3247">
              <w:rPr>
                <w:rFonts w:ascii="Calibri" w:hAnsi="Calibri" w:cs="Tahoma"/>
                <w:lang w:val="en-US"/>
              </w:rPr>
              <w:t>5</w:t>
            </w:r>
            <w:r w:rsidRPr="00B37A7E">
              <w:rPr>
                <w:rFonts w:ascii="Calibri" w:hAnsi="Calibri" w:cs="Tahoma"/>
                <w:lang w:val="en-US"/>
              </w:rPr>
              <w:t xml:space="preserve">€ </w:t>
            </w:r>
          </w:p>
        </w:tc>
        <w:tc>
          <w:tcPr>
            <w:tcW w:w="6356" w:type="dxa"/>
            <w:shd w:val="clear" w:color="auto" w:fill="FFF2CC"/>
          </w:tcPr>
          <w:p w14:paraId="421FA3A8" w14:textId="1B483872" w:rsidR="004F05F6" w:rsidRPr="00B37A7E" w:rsidRDefault="006D2027" w:rsidP="004F05F6">
            <w:pPr>
              <w:rPr>
                <w:rFonts w:ascii="Calibri" w:hAnsi="Calibri"/>
                <w:highlight w:val="yellow"/>
              </w:rPr>
            </w:pP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A7E">
              <w:rPr>
                <w:rFonts w:ascii="Calibri" w:hAnsi="Calibri" w:cs="Tahoma"/>
                <w:lang w:val="de-DE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</w:p>
        </w:tc>
      </w:tr>
      <w:tr w:rsidR="00415F31" w:rsidRPr="00933203" w14:paraId="5477D579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DA3C5C4" w14:textId="7D86D36C" w:rsidR="000A0736" w:rsidRPr="00B37A7E" w:rsidRDefault="00415F31" w:rsidP="002347FD">
            <w:pPr>
              <w:jc w:val="right"/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  <w:lang w:val="en-US"/>
              </w:rPr>
              <w:t>I am willing to participate:</w:t>
            </w:r>
          </w:p>
        </w:tc>
        <w:tc>
          <w:tcPr>
            <w:tcW w:w="6356" w:type="dxa"/>
            <w:shd w:val="clear" w:color="auto" w:fill="FFF2CC"/>
          </w:tcPr>
          <w:p w14:paraId="5EE6B9EE" w14:textId="65CAFBDA" w:rsidR="00415F31" w:rsidRPr="00B37A7E" w:rsidRDefault="002347FD" w:rsidP="00785F08">
            <w:pPr>
              <w:rPr>
                <w:rFonts w:ascii="Calibri" w:hAnsi="Calibri"/>
                <w:highlight w:val="yellow"/>
              </w:rPr>
            </w:pPr>
            <w:r w:rsidRPr="00B37A7E">
              <w:rPr>
                <w:rFonts w:ascii="Calibri" w:hAnsi="Calibri" w:cs="Tahoma"/>
                <w:lang w:val="en-US"/>
              </w:rPr>
              <w:t xml:space="preserve">In-person in the EPF House in Brussels </w:t>
            </w:r>
            <w:r w:rsidR="006D2027"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027" w:rsidRPr="002D3247">
              <w:rPr>
                <w:rFonts w:ascii="Calibri" w:hAnsi="Calibri" w:cs="Tahoma"/>
                <w:lang w:val="en-US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="006D2027" w:rsidRPr="00B37A7E">
              <w:rPr>
                <w:rFonts w:ascii="Calibri" w:hAnsi="Calibri" w:cs="Tahoma"/>
                <w:lang w:val="de-DE"/>
              </w:rPr>
              <w:fldChar w:fldCharType="end"/>
            </w:r>
            <w:r w:rsidRPr="00B37A7E">
              <w:rPr>
                <w:rFonts w:ascii="Calibri" w:hAnsi="Calibri" w:cs="Tahoma"/>
                <w:lang w:val="en-US"/>
              </w:rPr>
              <w:t xml:space="preserve">    Online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A7E">
              <w:rPr>
                <w:rFonts w:ascii="Calibri" w:hAnsi="Calibri" w:cs="Tahoma"/>
                <w:lang w:val="en-US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</w:p>
        </w:tc>
      </w:tr>
      <w:tr w:rsidR="000A0736" w:rsidRPr="00933203" w14:paraId="5CB1F959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C678188" w14:textId="2A1919AF" w:rsidR="002347FD" w:rsidRPr="00B37A7E" w:rsidRDefault="006D2027" w:rsidP="002347FD">
            <w:pPr>
              <w:ind w:right="-109"/>
              <w:rPr>
                <w:rFonts w:ascii="Calibri" w:eastAsia="Arial Narrow" w:hAnsi="Calibri" w:cs="Arial Narrow"/>
              </w:rPr>
            </w:pP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247">
              <w:rPr>
                <w:rFonts w:ascii="Calibri" w:hAnsi="Calibri" w:cs="Tahoma"/>
                <w:lang w:val="en-US"/>
              </w:rPr>
              <w:instrText xml:space="preserve"> FORMCHECKBOX </w:instrText>
            </w:r>
            <w:r w:rsidR="0096383C">
              <w:rPr>
                <w:rFonts w:ascii="Calibri" w:hAnsi="Calibri" w:cs="Tahoma"/>
                <w:lang w:val="de-DE"/>
              </w:rPr>
            </w:r>
            <w:r w:rsidR="0096383C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  <w:r w:rsidR="002347FD" w:rsidRPr="00B37A7E">
              <w:rPr>
                <w:rFonts w:ascii="Calibri" w:eastAsia="Arial Narrow" w:hAnsi="Calibri" w:cs="Arial Narrow"/>
              </w:rPr>
              <w:t xml:space="preserve"> For in person attendants:</w:t>
            </w:r>
          </w:p>
          <w:p w14:paraId="10062830" w14:textId="4F170A0B" w:rsidR="000A0736" w:rsidRPr="00B37A7E" w:rsidRDefault="002347FD" w:rsidP="002347FD">
            <w:pPr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</w:rPr>
              <w:t>please state your dietary preferences</w:t>
            </w:r>
          </w:p>
        </w:tc>
        <w:tc>
          <w:tcPr>
            <w:tcW w:w="6356" w:type="dxa"/>
            <w:shd w:val="clear" w:color="auto" w:fill="FFF2CC"/>
          </w:tcPr>
          <w:p w14:paraId="574066BB" w14:textId="372CC558" w:rsidR="000A0736" w:rsidRPr="00B37A7E" w:rsidRDefault="000A0736" w:rsidP="00785F08">
            <w:pPr>
              <w:rPr>
                <w:rFonts w:ascii="Calibri" w:hAnsi="Calibri"/>
                <w:highlight w:val="yellow"/>
              </w:rPr>
            </w:pPr>
          </w:p>
        </w:tc>
      </w:tr>
    </w:tbl>
    <w:p w14:paraId="61CC8288" w14:textId="77777777" w:rsidR="00F8738F" w:rsidRDefault="00F8738F">
      <w:pPr>
        <w:rPr>
          <w:rFonts w:ascii="Tahoma" w:hAnsi="Tahoma" w:cs="Tahoma"/>
          <w:sz w:val="22"/>
        </w:rPr>
      </w:pPr>
    </w:p>
    <w:p w14:paraId="60E01351" w14:textId="77777777" w:rsidR="00FF131E" w:rsidRPr="00B37A7E" w:rsidRDefault="00FF131E" w:rsidP="00FF131E">
      <w:pPr>
        <w:rPr>
          <w:rFonts w:asciiTheme="minorHAnsi" w:hAnsiTheme="minorHAnsi" w:cstheme="minorHAnsi"/>
        </w:rPr>
      </w:pPr>
      <w:r w:rsidRPr="00B37A7E">
        <w:rPr>
          <w:rFonts w:asciiTheme="minorHAnsi" w:hAnsiTheme="minorHAnsi" w:cstheme="minorHAnsi"/>
          <w:b/>
        </w:rPr>
        <w:t>Accommodation</w:t>
      </w:r>
      <w:r w:rsidRPr="00B37A7E">
        <w:rPr>
          <w:rFonts w:asciiTheme="minorHAnsi" w:hAnsiTheme="minorHAnsi" w:cstheme="minorHAnsi"/>
        </w:rPr>
        <w:t xml:space="preserve"> in hostels available:</w:t>
      </w:r>
    </w:p>
    <w:p w14:paraId="312C2AC5" w14:textId="510B1BE1" w:rsidR="00E200FB" w:rsidRPr="00E200FB" w:rsidRDefault="0096383C" w:rsidP="00E706F2">
      <w:pPr>
        <w:shd w:val="clear" w:color="auto" w:fill="FFFFFF"/>
        <w:rPr>
          <w:rFonts w:asciiTheme="minorHAnsi" w:hAnsiTheme="minorHAnsi" w:cstheme="minorHAnsi"/>
        </w:rPr>
      </w:pPr>
      <w:hyperlink r:id="rId8" w:history="1">
        <w:r w:rsidR="00E200FB" w:rsidRPr="00C97381">
          <w:rPr>
            <w:rStyle w:val="Hyperlink"/>
            <w:rFonts w:asciiTheme="minorHAnsi" w:hAnsiTheme="minorHAnsi" w:cstheme="minorHAnsi"/>
          </w:rPr>
          <w:t>www.visit.brussels/fr/visiteurs/ou-dormir/tous-les-hebergements</w:t>
        </w:r>
      </w:hyperlink>
    </w:p>
    <w:p w14:paraId="45048CB3" w14:textId="62882A61" w:rsidR="00E706F2" w:rsidRPr="00E200FB" w:rsidRDefault="0096383C" w:rsidP="00E200FB">
      <w:pPr>
        <w:rPr>
          <w:rFonts w:asciiTheme="minorHAnsi" w:eastAsia="Times New Roman" w:hAnsiTheme="minorHAnsi" w:cstheme="minorHAnsi"/>
          <w:color w:val="212121"/>
          <w:u w:val="single"/>
          <w:lang w:eastAsia="ja-JP"/>
        </w:rPr>
      </w:pPr>
      <w:hyperlink r:id="rId9" w:history="1">
        <w:r w:rsidR="00E200FB" w:rsidRPr="00C97381">
          <w:rPr>
            <w:rStyle w:val="Hyperlink"/>
            <w:rFonts w:asciiTheme="minorHAnsi" w:hAnsiTheme="minorHAnsi" w:cstheme="minorHAnsi"/>
            <w:shd w:val="clear" w:color="auto" w:fill="FFFFFF"/>
          </w:rPr>
          <w:t>www.bnb.brussels</w:t>
        </w:r>
      </w:hyperlink>
    </w:p>
    <w:p w14:paraId="5A968B6A" w14:textId="04E0D9CD" w:rsidR="00E706F2" w:rsidRPr="00E706F2" w:rsidRDefault="0096383C" w:rsidP="00E706F2">
      <w:pPr>
        <w:shd w:val="clear" w:color="auto" w:fill="FFFFFF"/>
        <w:rPr>
          <w:rFonts w:ascii="Calibri" w:hAnsi="Calibri" w:cs="Calibri"/>
          <w:color w:val="212121"/>
        </w:rPr>
      </w:pPr>
      <w:hyperlink r:id="rId10" w:history="1">
        <w:r w:rsidR="004363A5" w:rsidRPr="00C97381">
          <w:rPr>
            <w:rStyle w:val="Hyperlink"/>
            <w:rFonts w:ascii="Calibri" w:hAnsi="Calibri" w:cs="Calibri"/>
          </w:rPr>
          <w:t>info@bnb.brussels</w:t>
        </w:r>
      </w:hyperlink>
    </w:p>
    <w:p w14:paraId="5C6F39EC" w14:textId="03078965" w:rsidR="00E706F2" w:rsidRPr="00E706F2" w:rsidRDefault="00E706F2" w:rsidP="00E706F2">
      <w:pPr>
        <w:shd w:val="clear" w:color="auto" w:fill="FFFFFF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Tel: </w:t>
      </w:r>
      <w:r w:rsidRPr="00E706F2">
        <w:rPr>
          <w:rFonts w:ascii="Calibri" w:hAnsi="Calibri" w:cs="Calibri"/>
          <w:color w:val="212121"/>
        </w:rPr>
        <w:t>+32 2 646 07 37</w:t>
      </w:r>
    </w:p>
    <w:p w14:paraId="56E21184" w14:textId="1926ECF9" w:rsidR="00FF131E" w:rsidRPr="00B37A7E" w:rsidRDefault="00FF131E" w:rsidP="00AF0DF2">
      <w:pPr>
        <w:jc w:val="both"/>
        <w:rPr>
          <w:rFonts w:asciiTheme="minorHAnsi" w:hAnsiTheme="minorHAnsi" w:cstheme="minorHAnsi"/>
          <w:b/>
          <w:u w:val="single"/>
        </w:rPr>
      </w:pPr>
      <w:r w:rsidRPr="00B37A7E">
        <w:rPr>
          <w:rFonts w:asciiTheme="minorHAnsi" w:hAnsiTheme="minorHAnsi" w:cstheme="minorHAnsi"/>
          <w:b/>
          <w:u w:val="single"/>
        </w:rPr>
        <w:t>Please, note that each participant has to book his</w:t>
      </w:r>
      <w:r w:rsidR="006D2027">
        <w:rPr>
          <w:rFonts w:asciiTheme="minorHAnsi" w:hAnsiTheme="minorHAnsi" w:cstheme="minorHAnsi"/>
          <w:b/>
          <w:u w:val="single"/>
        </w:rPr>
        <w:t>/her</w:t>
      </w:r>
      <w:r w:rsidRPr="00B37A7E">
        <w:rPr>
          <w:rFonts w:asciiTheme="minorHAnsi" w:hAnsiTheme="minorHAnsi" w:cstheme="minorHAnsi"/>
          <w:b/>
          <w:u w:val="single"/>
        </w:rPr>
        <w:t xml:space="preserve"> hostel room!!!</w:t>
      </w:r>
    </w:p>
    <w:p w14:paraId="5C8B238F" w14:textId="77777777" w:rsidR="00FF131E" w:rsidRPr="00B37A7E" w:rsidRDefault="00FF131E" w:rsidP="00AF0DF2">
      <w:pPr>
        <w:jc w:val="both"/>
        <w:rPr>
          <w:rFonts w:ascii="Tahoma" w:hAnsi="Tahoma" w:cs="Tahoma"/>
        </w:rPr>
      </w:pPr>
    </w:p>
    <w:p w14:paraId="75A37D58" w14:textId="6EC70E79" w:rsidR="005843A7" w:rsidRPr="00B37A7E" w:rsidRDefault="005843A7" w:rsidP="00AF0DF2">
      <w:pPr>
        <w:jc w:val="both"/>
        <w:rPr>
          <w:rFonts w:ascii="Calibri" w:hAnsi="Calibri"/>
          <w:b/>
          <w:szCs w:val="22"/>
        </w:rPr>
      </w:pPr>
      <w:r w:rsidRPr="00B37A7E">
        <w:rPr>
          <w:rFonts w:ascii="Calibri" w:hAnsi="Calibri"/>
          <w:szCs w:val="22"/>
        </w:rPr>
        <w:t xml:space="preserve">Please transfer the </w:t>
      </w:r>
      <w:r w:rsidR="00C7157E" w:rsidRPr="00B37A7E">
        <w:rPr>
          <w:rFonts w:ascii="Calibri" w:hAnsi="Calibri"/>
          <w:szCs w:val="22"/>
        </w:rPr>
        <w:t>registration fee</w:t>
      </w:r>
      <w:r w:rsidRPr="00B37A7E">
        <w:rPr>
          <w:rFonts w:ascii="Calibri" w:hAnsi="Calibri"/>
          <w:szCs w:val="22"/>
        </w:rPr>
        <w:t xml:space="preserve"> in </w:t>
      </w:r>
      <w:r w:rsidRPr="00B37A7E">
        <w:rPr>
          <w:rFonts w:ascii="Calibri" w:hAnsi="Calibri"/>
          <w:b/>
          <w:szCs w:val="22"/>
        </w:rPr>
        <w:t>Euros</w:t>
      </w:r>
      <w:r w:rsidRPr="00B37A7E">
        <w:rPr>
          <w:rFonts w:ascii="Calibri" w:hAnsi="Calibri"/>
          <w:szCs w:val="22"/>
        </w:rPr>
        <w:t xml:space="preserve"> to:</w:t>
      </w:r>
      <w:r w:rsidRPr="00B37A7E">
        <w:rPr>
          <w:rFonts w:ascii="Calibri" w:hAnsi="Calibri"/>
          <w:b/>
          <w:szCs w:val="22"/>
        </w:rPr>
        <w:t xml:space="preserve"> </w:t>
      </w:r>
    </w:p>
    <w:p w14:paraId="1C0C8D2F" w14:textId="77777777" w:rsidR="005843A7" w:rsidRPr="00547FB9" w:rsidRDefault="006715EB" w:rsidP="00AF0DF2">
      <w:pPr>
        <w:jc w:val="both"/>
        <w:rPr>
          <w:rFonts w:ascii="Calibri" w:hAnsi="Calibri"/>
          <w:b/>
          <w:szCs w:val="22"/>
          <w:lang w:val="de-DE"/>
        </w:rPr>
      </w:pPr>
      <w:r w:rsidRPr="00547FB9">
        <w:rPr>
          <w:rFonts w:ascii="Calibri" w:hAnsi="Calibri"/>
          <w:b/>
          <w:szCs w:val="22"/>
          <w:lang w:val="de-DE"/>
        </w:rPr>
        <w:t xml:space="preserve">Bank </w:t>
      </w:r>
      <w:r w:rsidR="005843A7" w:rsidRPr="00547FB9">
        <w:rPr>
          <w:rFonts w:ascii="Calibri" w:hAnsi="Calibri"/>
          <w:b/>
          <w:szCs w:val="22"/>
          <w:lang w:val="de-DE"/>
        </w:rPr>
        <w:t>JULIUS BÄR, ZURICH, Switzerland</w:t>
      </w:r>
    </w:p>
    <w:p w14:paraId="2891136D" w14:textId="77777777" w:rsidR="005843A7" w:rsidRPr="00547FB9" w:rsidRDefault="005843A7" w:rsidP="00AF0DF2">
      <w:pPr>
        <w:rPr>
          <w:rFonts w:ascii="Calibri" w:hAnsi="Calibri"/>
          <w:b/>
          <w:szCs w:val="22"/>
          <w:lang w:val="de-DE"/>
        </w:rPr>
      </w:pPr>
      <w:r w:rsidRPr="00547FB9">
        <w:rPr>
          <w:rFonts w:ascii="Calibri" w:hAnsi="Calibri"/>
          <w:b/>
          <w:szCs w:val="22"/>
          <w:lang w:val="de-DE"/>
        </w:rPr>
        <w:t xml:space="preserve">IBAN: </w:t>
      </w:r>
      <w:r w:rsidR="00197B31" w:rsidRPr="00547FB9">
        <w:rPr>
          <w:rFonts w:ascii="Calibri" w:hAnsi="Calibri"/>
          <w:b/>
          <w:szCs w:val="22"/>
          <w:lang w:val="de-DE"/>
        </w:rPr>
        <w:t>CH</w:t>
      </w:r>
      <w:r w:rsidR="006715EB" w:rsidRPr="00547FB9">
        <w:rPr>
          <w:rFonts w:ascii="Calibri" w:hAnsi="Calibri"/>
          <w:b/>
          <w:szCs w:val="22"/>
          <w:lang w:val="de-DE"/>
        </w:rPr>
        <w:t>79</w:t>
      </w:r>
      <w:r w:rsidR="00197B31" w:rsidRPr="00547FB9">
        <w:rPr>
          <w:rFonts w:ascii="Calibri" w:hAnsi="Calibri"/>
          <w:b/>
          <w:szCs w:val="22"/>
          <w:lang w:val="de-DE"/>
        </w:rPr>
        <w:t xml:space="preserve"> 0851 5030 9973 4200 </w:t>
      </w:r>
      <w:r w:rsidR="006715EB" w:rsidRPr="00547FB9">
        <w:rPr>
          <w:rFonts w:ascii="Calibri" w:hAnsi="Calibri"/>
          <w:b/>
          <w:szCs w:val="22"/>
          <w:lang w:val="de-DE"/>
        </w:rPr>
        <w:t>4</w:t>
      </w:r>
      <w:r w:rsidR="006715EB" w:rsidRPr="00547FB9">
        <w:rPr>
          <w:rFonts w:ascii="Calibri" w:hAnsi="Calibri"/>
          <w:b/>
          <w:szCs w:val="22"/>
          <w:lang w:val="de-DE"/>
        </w:rPr>
        <w:br/>
      </w:r>
      <w:r w:rsidR="00197B31" w:rsidRPr="00547FB9">
        <w:rPr>
          <w:rFonts w:ascii="Calibri" w:hAnsi="Calibri"/>
          <w:b/>
          <w:szCs w:val="22"/>
          <w:lang w:val="de-DE"/>
        </w:rPr>
        <w:t xml:space="preserve">SWIFT: </w:t>
      </w:r>
      <w:r w:rsidRPr="00547FB9">
        <w:rPr>
          <w:rFonts w:ascii="Calibri" w:hAnsi="Calibri"/>
          <w:b/>
          <w:szCs w:val="22"/>
          <w:lang w:val="de-DE"/>
        </w:rPr>
        <w:t>BAERCHZZ</w:t>
      </w:r>
    </w:p>
    <w:p w14:paraId="60A2FDC9" w14:textId="77777777" w:rsidR="005843A7" w:rsidRPr="00B37A7E" w:rsidRDefault="005843A7" w:rsidP="00AF0DF2">
      <w:pPr>
        <w:jc w:val="both"/>
        <w:rPr>
          <w:rFonts w:ascii="Calibri" w:hAnsi="Calibri"/>
          <w:b/>
          <w:szCs w:val="22"/>
        </w:rPr>
      </w:pPr>
      <w:r w:rsidRPr="00B37A7E">
        <w:rPr>
          <w:rFonts w:ascii="Calibri" w:hAnsi="Calibri"/>
          <w:b/>
          <w:szCs w:val="22"/>
        </w:rPr>
        <w:t>Name: European Psychoanalytical Federation</w:t>
      </w:r>
    </w:p>
    <w:p w14:paraId="67EEE2E8" w14:textId="3A49CD25" w:rsidR="005843A7" w:rsidRPr="00B37A7E" w:rsidRDefault="005843A7" w:rsidP="00AF0DF2">
      <w:pPr>
        <w:jc w:val="both"/>
        <w:rPr>
          <w:rFonts w:ascii="Calibri" w:hAnsi="Calibri" w:cs="Tahoma"/>
          <w:szCs w:val="22"/>
          <w:lang w:val="en-US"/>
        </w:rPr>
      </w:pPr>
      <w:r w:rsidRPr="00B37A7E">
        <w:rPr>
          <w:rFonts w:ascii="Calibri" w:hAnsi="Calibri"/>
          <w:b/>
          <w:szCs w:val="22"/>
        </w:rPr>
        <w:t xml:space="preserve">Communication: </w:t>
      </w:r>
      <w:r w:rsidR="004F05F6" w:rsidRPr="00B37A7E">
        <w:rPr>
          <w:rFonts w:ascii="Calibri" w:hAnsi="Calibri"/>
          <w:b/>
          <w:szCs w:val="22"/>
        </w:rPr>
        <w:t>EPCUS</w:t>
      </w:r>
      <w:r w:rsidR="006715EB" w:rsidRPr="00B37A7E">
        <w:rPr>
          <w:rFonts w:ascii="Calibri" w:hAnsi="Calibri"/>
          <w:b/>
          <w:szCs w:val="22"/>
        </w:rPr>
        <w:t xml:space="preserve"> 20</w:t>
      </w:r>
      <w:r w:rsidR="0001186B" w:rsidRPr="00B37A7E">
        <w:rPr>
          <w:rFonts w:ascii="Calibri" w:hAnsi="Calibri"/>
          <w:b/>
          <w:szCs w:val="22"/>
        </w:rPr>
        <w:t>2</w:t>
      </w:r>
      <w:r w:rsidR="002D3247">
        <w:rPr>
          <w:rFonts w:ascii="Calibri" w:hAnsi="Calibri"/>
          <w:b/>
          <w:szCs w:val="22"/>
        </w:rPr>
        <w:t>5</w:t>
      </w:r>
      <w:r w:rsidR="002908DF" w:rsidRPr="00B37A7E">
        <w:rPr>
          <w:rFonts w:ascii="Calibri" w:hAnsi="Calibri"/>
          <w:b/>
          <w:szCs w:val="22"/>
        </w:rPr>
        <w:t xml:space="preserve"> + Name of the participant</w:t>
      </w:r>
    </w:p>
    <w:p w14:paraId="5283C4C8" w14:textId="77777777" w:rsidR="005843A7" w:rsidRPr="00933203" w:rsidRDefault="005843A7" w:rsidP="00AF0DF2">
      <w:pPr>
        <w:jc w:val="both"/>
        <w:rPr>
          <w:rFonts w:ascii="Calibri" w:hAnsi="Calibri" w:cs="Tahoma"/>
          <w:color w:val="FF0000"/>
          <w:sz w:val="22"/>
          <w:szCs w:val="22"/>
          <w:lang w:val="en-US"/>
        </w:rPr>
      </w:pPr>
    </w:p>
    <w:p w14:paraId="33AC6C15" w14:textId="3701C11B" w:rsidR="00E200FB" w:rsidRDefault="005843A7" w:rsidP="007F2563">
      <w:pPr>
        <w:rPr>
          <w:rFonts w:asciiTheme="minorHAnsi" w:hAnsiTheme="minorHAnsi" w:cstheme="minorHAnsi"/>
        </w:rPr>
      </w:pPr>
      <w:r w:rsidRPr="00B37A7E">
        <w:rPr>
          <w:rFonts w:asciiTheme="minorHAnsi" w:hAnsiTheme="minorHAnsi" w:cstheme="minorHAnsi"/>
          <w:color w:val="auto"/>
          <w:lang w:val="en-US"/>
        </w:rPr>
        <w:t>Please, fill in and send this registration form</w:t>
      </w:r>
      <w:r w:rsidR="003D475F" w:rsidRPr="00B37A7E">
        <w:rPr>
          <w:rFonts w:asciiTheme="minorHAnsi" w:hAnsiTheme="minorHAnsi" w:cstheme="minorHAnsi"/>
          <w:color w:val="auto"/>
          <w:lang w:val="en-US"/>
        </w:rPr>
        <w:t xml:space="preserve"> as soon as possible</w:t>
      </w:r>
      <w:r w:rsidRPr="00B37A7E">
        <w:rPr>
          <w:rFonts w:asciiTheme="minorHAnsi" w:hAnsiTheme="minorHAnsi" w:cstheme="minorHAnsi"/>
          <w:color w:val="auto"/>
          <w:lang w:val="en-US"/>
        </w:rPr>
        <w:t xml:space="preserve"> via email, </w:t>
      </w:r>
      <w:r w:rsidR="004D3EFD" w:rsidRPr="00B37A7E">
        <w:rPr>
          <w:rFonts w:asciiTheme="minorHAnsi" w:hAnsiTheme="minorHAnsi" w:cstheme="minorHAnsi"/>
          <w:color w:val="auto"/>
          <w:lang w:val="en-US"/>
        </w:rPr>
        <w:t>but please</w:t>
      </w:r>
      <w:r w:rsidR="004D3EFD" w:rsidRPr="00B37A7E">
        <w:rPr>
          <w:rFonts w:asciiTheme="minorHAnsi" w:hAnsiTheme="minorHAnsi" w:cstheme="minorHAnsi"/>
          <w:color w:val="auto"/>
          <w:lang w:val="en-US"/>
        </w:rPr>
        <w:br/>
      </w:r>
      <w:r w:rsidR="003D475F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 xml:space="preserve">no later than </w:t>
      </w:r>
      <w:r w:rsidR="00D02574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 xml:space="preserve">September </w:t>
      </w:r>
      <w:r w:rsidR="004F0049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>1</w:t>
      </w:r>
      <w:r w:rsidR="006D2027">
        <w:rPr>
          <w:rFonts w:asciiTheme="minorHAnsi" w:hAnsiTheme="minorHAnsi" w:cstheme="minorHAnsi"/>
          <w:b/>
          <w:color w:val="auto"/>
          <w:u w:val="single"/>
          <w:lang w:val="en-US"/>
        </w:rPr>
        <w:t>5</w:t>
      </w:r>
      <w:r w:rsidRPr="00B37A7E">
        <w:rPr>
          <w:rFonts w:asciiTheme="minorHAnsi" w:hAnsiTheme="minorHAnsi" w:cstheme="minorHAnsi"/>
          <w:b/>
          <w:color w:val="auto"/>
          <w:u w:val="single"/>
          <w:vertAlign w:val="superscript"/>
          <w:lang w:val="en-US"/>
        </w:rPr>
        <w:t>th</w:t>
      </w:r>
      <w:r w:rsidRPr="00B37A7E">
        <w:rPr>
          <w:rFonts w:asciiTheme="minorHAnsi" w:hAnsiTheme="minorHAnsi" w:cstheme="minorHAnsi"/>
          <w:b/>
          <w:color w:val="auto"/>
          <w:lang w:val="en-US"/>
        </w:rPr>
        <w:t>,</w:t>
      </w:r>
      <w:r w:rsidRPr="00B37A7E">
        <w:rPr>
          <w:rFonts w:asciiTheme="minorHAnsi" w:hAnsiTheme="minorHAnsi" w:cstheme="minorHAnsi"/>
          <w:color w:val="auto"/>
          <w:lang w:val="en-US"/>
        </w:rPr>
        <w:t xml:space="preserve"> to:</w:t>
      </w:r>
      <w:r w:rsidR="00D041F7">
        <w:rPr>
          <w:rFonts w:asciiTheme="minorHAnsi" w:hAnsiTheme="minorHAnsi" w:cstheme="minorHAnsi"/>
          <w:color w:val="auto"/>
          <w:lang w:val="en-US"/>
        </w:rPr>
        <w:t xml:space="preserve"> </w:t>
      </w:r>
      <w:r w:rsidR="009E1C79" w:rsidRPr="00547FB9">
        <w:rPr>
          <w:rFonts w:asciiTheme="minorHAnsi" w:hAnsiTheme="minorHAnsi" w:cstheme="minorHAnsi"/>
        </w:rPr>
        <w:t>Frank Goderniaux (</w:t>
      </w:r>
      <w:hyperlink r:id="rId11" w:history="1">
        <w:r w:rsidR="009E1C79" w:rsidRPr="00547FB9">
          <w:rPr>
            <w:rStyle w:val="Hyperlink"/>
            <w:rFonts w:asciiTheme="minorHAnsi" w:hAnsiTheme="minorHAnsi" w:cstheme="minorHAnsi"/>
          </w:rPr>
          <w:t>frank.goderniaux@epf-fep.eu</w:t>
        </w:r>
      </w:hyperlink>
      <w:r w:rsidR="009E1C79" w:rsidRPr="00547FB9">
        <w:rPr>
          <w:rFonts w:asciiTheme="minorHAnsi" w:hAnsiTheme="minorHAnsi" w:cstheme="minorHAnsi"/>
        </w:rPr>
        <w:t>)</w:t>
      </w:r>
      <w:r w:rsidR="003671D9" w:rsidRPr="00547FB9">
        <w:rPr>
          <w:rFonts w:asciiTheme="minorHAnsi" w:hAnsiTheme="minorHAnsi" w:cstheme="minorHAnsi"/>
        </w:rPr>
        <w:t xml:space="preserve"> and</w:t>
      </w:r>
      <w:r w:rsidR="009E1C79" w:rsidRPr="00547FB9">
        <w:rPr>
          <w:rFonts w:asciiTheme="minorHAnsi" w:hAnsiTheme="minorHAnsi" w:cstheme="minorHAnsi"/>
        </w:rPr>
        <w:t xml:space="preserve"> </w:t>
      </w:r>
      <w:r w:rsidR="00B37A7E" w:rsidRPr="00547FB9">
        <w:rPr>
          <w:rFonts w:asciiTheme="minorHAnsi" w:hAnsiTheme="minorHAnsi" w:cstheme="minorHAnsi"/>
        </w:rPr>
        <w:t xml:space="preserve">Mercedes Puchol </w:t>
      </w:r>
      <w:r w:rsidR="00A649F0">
        <w:rPr>
          <w:rFonts w:asciiTheme="minorHAnsi" w:hAnsiTheme="minorHAnsi" w:cstheme="minorHAnsi"/>
        </w:rPr>
        <w:t>(</w:t>
      </w:r>
      <w:hyperlink r:id="rId12" w:history="1">
        <w:r w:rsidR="00A77B1D" w:rsidRPr="00C97381">
          <w:rPr>
            <w:rStyle w:val="Hyperlink"/>
            <w:rFonts w:asciiTheme="minorHAnsi" w:hAnsiTheme="minorHAnsi" w:cstheme="minorHAnsi"/>
          </w:rPr>
          <w:t>mercedespucholm@gmail.com</w:t>
        </w:r>
      </w:hyperlink>
      <w:r w:rsidR="00E200FB">
        <w:rPr>
          <w:rFonts w:asciiTheme="minorHAnsi" w:hAnsiTheme="minorHAnsi" w:cstheme="minorHAnsi"/>
        </w:rPr>
        <w:t>)</w:t>
      </w:r>
    </w:p>
    <w:p w14:paraId="24CBE7BD" w14:textId="79B7EFB4" w:rsidR="005843A7" w:rsidRPr="00547FB9" w:rsidRDefault="005843A7" w:rsidP="007F2563">
      <w:pPr>
        <w:rPr>
          <w:rFonts w:asciiTheme="minorHAnsi" w:hAnsiTheme="minorHAnsi" w:cstheme="minorHAnsi"/>
        </w:rPr>
      </w:pPr>
    </w:p>
    <w:p w14:paraId="7C1D62C4" w14:textId="7FF8701B" w:rsidR="00E20364" w:rsidRPr="00D041F7" w:rsidRDefault="00CD025A" w:rsidP="007F2563">
      <w:pPr>
        <w:rPr>
          <w:rFonts w:asciiTheme="minorHAnsi" w:hAnsiTheme="minorHAnsi" w:cstheme="minorHAnsi"/>
          <w:lang w:val="en-US"/>
        </w:rPr>
      </w:pPr>
      <w:r w:rsidRPr="00D041F7">
        <w:rPr>
          <w:rFonts w:asciiTheme="minorHAnsi" w:hAnsiTheme="minorHAnsi" w:cstheme="minorHAnsi"/>
          <w:lang w:val="en-US"/>
        </w:rPr>
        <w:t>In due course, after the registration and the payment</w:t>
      </w:r>
      <w:r w:rsidR="00E20364" w:rsidRPr="00D041F7">
        <w:rPr>
          <w:rFonts w:asciiTheme="minorHAnsi" w:hAnsiTheme="minorHAnsi" w:cstheme="minorHAnsi"/>
          <w:lang w:val="en-US"/>
        </w:rPr>
        <w:t>, you will receive information about your participation status (in-person or online) and all additional data for your convenient participation.</w:t>
      </w:r>
    </w:p>
    <w:sectPr w:rsidR="00E20364" w:rsidRPr="00D041F7" w:rsidSect="000E32B5">
      <w:footnotePr>
        <w:numFmt w:val="chicago"/>
      </w:footnotePr>
      <w:pgSz w:w="11906" w:h="16838" w:code="9"/>
      <w:pgMar w:top="113" w:right="1133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7E25" w14:textId="77777777" w:rsidR="0096383C" w:rsidRDefault="0096383C" w:rsidP="00415F31">
      <w:r>
        <w:separator/>
      </w:r>
    </w:p>
  </w:endnote>
  <w:endnote w:type="continuationSeparator" w:id="0">
    <w:p w14:paraId="5CBD834E" w14:textId="77777777" w:rsidR="0096383C" w:rsidRDefault="0096383C" w:rsidP="004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5286" w14:textId="77777777" w:rsidR="0096383C" w:rsidRDefault="0096383C" w:rsidP="00415F31">
      <w:r>
        <w:separator/>
      </w:r>
    </w:p>
  </w:footnote>
  <w:footnote w:type="continuationSeparator" w:id="0">
    <w:p w14:paraId="249556A4" w14:textId="77777777" w:rsidR="0096383C" w:rsidRDefault="0096383C" w:rsidP="0041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1186B"/>
    <w:rsid w:val="0002285D"/>
    <w:rsid w:val="00043628"/>
    <w:rsid w:val="00095ED7"/>
    <w:rsid w:val="000A0736"/>
    <w:rsid w:val="000C43C1"/>
    <w:rsid w:val="000E32B5"/>
    <w:rsid w:val="000F7578"/>
    <w:rsid w:val="00113006"/>
    <w:rsid w:val="00121224"/>
    <w:rsid w:val="001653E8"/>
    <w:rsid w:val="00165868"/>
    <w:rsid w:val="001760FA"/>
    <w:rsid w:val="001926FF"/>
    <w:rsid w:val="00197B31"/>
    <w:rsid w:val="002225D8"/>
    <w:rsid w:val="002347FD"/>
    <w:rsid w:val="00234AAA"/>
    <w:rsid w:val="002908DF"/>
    <w:rsid w:val="002B0C86"/>
    <w:rsid w:val="002D3247"/>
    <w:rsid w:val="00312FC6"/>
    <w:rsid w:val="003336BA"/>
    <w:rsid w:val="00343D42"/>
    <w:rsid w:val="003671D9"/>
    <w:rsid w:val="003721FB"/>
    <w:rsid w:val="00375F31"/>
    <w:rsid w:val="00382F91"/>
    <w:rsid w:val="003B3409"/>
    <w:rsid w:val="003B4F34"/>
    <w:rsid w:val="003D475F"/>
    <w:rsid w:val="00415F31"/>
    <w:rsid w:val="004363A5"/>
    <w:rsid w:val="00457C2C"/>
    <w:rsid w:val="004D3EFD"/>
    <w:rsid w:val="004F0049"/>
    <w:rsid w:val="004F05F6"/>
    <w:rsid w:val="00503DEE"/>
    <w:rsid w:val="00520D7E"/>
    <w:rsid w:val="00537456"/>
    <w:rsid w:val="00547FB9"/>
    <w:rsid w:val="0055588F"/>
    <w:rsid w:val="005843A7"/>
    <w:rsid w:val="005C3715"/>
    <w:rsid w:val="005E39D4"/>
    <w:rsid w:val="005F7697"/>
    <w:rsid w:val="006344FC"/>
    <w:rsid w:val="006715EB"/>
    <w:rsid w:val="006814B4"/>
    <w:rsid w:val="0068586B"/>
    <w:rsid w:val="006860A5"/>
    <w:rsid w:val="00696C1B"/>
    <w:rsid w:val="006C3589"/>
    <w:rsid w:val="006C43D4"/>
    <w:rsid w:val="006D2027"/>
    <w:rsid w:val="006E58A7"/>
    <w:rsid w:val="006F2B4C"/>
    <w:rsid w:val="00761F3E"/>
    <w:rsid w:val="00785F08"/>
    <w:rsid w:val="007B1448"/>
    <w:rsid w:val="007F2563"/>
    <w:rsid w:val="007F3046"/>
    <w:rsid w:val="00825F78"/>
    <w:rsid w:val="008262BC"/>
    <w:rsid w:val="0085746C"/>
    <w:rsid w:val="00881D8A"/>
    <w:rsid w:val="008D4FBC"/>
    <w:rsid w:val="00922D95"/>
    <w:rsid w:val="00933203"/>
    <w:rsid w:val="00956ECB"/>
    <w:rsid w:val="0096383C"/>
    <w:rsid w:val="00985B02"/>
    <w:rsid w:val="00996C03"/>
    <w:rsid w:val="009D7C8B"/>
    <w:rsid w:val="009E1C79"/>
    <w:rsid w:val="00A24D98"/>
    <w:rsid w:val="00A629CA"/>
    <w:rsid w:val="00A649F0"/>
    <w:rsid w:val="00A66892"/>
    <w:rsid w:val="00A77B1D"/>
    <w:rsid w:val="00A87E0E"/>
    <w:rsid w:val="00A97D80"/>
    <w:rsid w:val="00AB38CC"/>
    <w:rsid w:val="00AC569E"/>
    <w:rsid w:val="00AF0DF2"/>
    <w:rsid w:val="00B37A7E"/>
    <w:rsid w:val="00B54804"/>
    <w:rsid w:val="00BA25C7"/>
    <w:rsid w:val="00C03CCC"/>
    <w:rsid w:val="00C0462E"/>
    <w:rsid w:val="00C401C0"/>
    <w:rsid w:val="00C47ECD"/>
    <w:rsid w:val="00C5050E"/>
    <w:rsid w:val="00C571CE"/>
    <w:rsid w:val="00C7157E"/>
    <w:rsid w:val="00C82A15"/>
    <w:rsid w:val="00C90F04"/>
    <w:rsid w:val="00CB1404"/>
    <w:rsid w:val="00CD025A"/>
    <w:rsid w:val="00D02574"/>
    <w:rsid w:val="00D041F7"/>
    <w:rsid w:val="00D12582"/>
    <w:rsid w:val="00D13F43"/>
    <w:rsid w:val="00D16DB2"/>
    <w:rsid w:val="00D66403"/>
    <w:rsid w:val="00DE63B1"/>
    <w:rsid w:val="00E200FB"/>
    <w:rsid w:val="00E20364"/>
    <w:rsid w:val="00E706F2"/>
    <w:rsid w:val="00ED0E2B"/>
    <w:rsid w:val="00ED6CBF"/>
    <w:rsid w:val="00ED6D71"/>
    <w:rsid w:val="00EE0560"/>
    <w:rsid w:val="00F47FFC"/>
    <w:rsid w:val="00F54299"/>
    <w:rsid w:val="00F8738F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858E4"/>
  <w15:chartTrackingRefBased/>
  <w15:docId w15:val="{6EDC68FA-1CEA-4B4A-AC26-CCC6AD8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color w:val="000000"/>
      <w:sz w:val="24"/>
      <w:szCs w:val="24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eastAsia="SimSun" w:hAnsi="Wingdings" w:cs="Tahoma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eastAsia="SimSun" w:hAnsi="Wingdings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TOC81">
    <w:name w:val="TOC 81"/>
  </w:style>
  <w:style w:type="character" w:customStyle="1" w:styleId="FootnoteCharacters">
    <w:name w:val="Footnote Characters"/>
    <w:rPr>
      <w:rFonts w:ascii="Times New Roman" w:hAnsi="Times New Roman" w:cs="Times New Roman"/>
      <w:sz w:val="20"/>
      <w:vertAlign w:val="superscript"/>
    </w:rPr>
  </w:style>
  <w:style w:type="character" w:customStyle="1" w:styleId="BrigitteReusch">
    <w:name w:val="Brigitte Reusch"/>
    <w:rPr>
      <w:rFonts w:ascii="Arial" w:hAnsi="Arial" w:cs="Arial"/>
      <w:color w:val="000080"/>
      <w:sz w:val="20"/>
      <w:szCs w:val="20"/>
    </w:rPr>
  </w:style>
  <w:style w:type="character" w:customStyle="1" w:styleId="FootnoteText1">
    <w:name w:val="Footnote Text1"/>
    <w:rPr>
      <w:color w:val="0000FF"/>
      <w:u w:val="single"/>
    </w:rPr>
  </w:style>
  <w:style w:type="paragraph" w:customStyle="1" w:styleId="berschrift">
    <w:name w:val="Überschrift"/>
    <w:basedOn w:val="Normal"/>
    <w:next w:val="Header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Header">
    <w:name w:val="header"/>
    <w:basedOn w:val="Normal"/>
    <w:pPr>
      <w:spacing w:after="120"/>
    </w:pPr>
  </w:style>
  <w:style w:type="paragraph" w:styleId="Footer">
    <w:name w:val="footer"/>
    <w:basedOn w:val="Header"/>
    <w:rPr>
      <w:rFonts w:cs="Mangal"/>
    </w:rPr>
  </w:style>
  <w:style w:type="paragraph" w:styleId="IndexHeading">
    <w:name w:val="index heading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Pr>
      <w:rFonts w:cs="Mangal"/>
    </w:rPr>
  </w:style>
  <w:style w:type="paragraph" w:styleId="TableofFigures">
    <w:name w:val="table of figures"/>
    <w:basedOn w:val="Normal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enInhalt">
    <w:name w:val="Tabellen Inhalt"/>
    <w:basedOn w:val="Normal"/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4F05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0462E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95E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F31"/>
    <w:rPr>
      <w:rFonts w:eastAsia="SimSun"/>
      <w:color w:val="000000"/>
      <w:lang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15F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.brussels/fr/visiteurs/ou-dormir/tous-les-heberge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rcedespuchol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Neven\AppData\Local\Za%20slanje%20-%20radno\frank.goderniaux@epf-fep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bnb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b.bruss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B013-568B-44B0-9421-0CF8B18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252</Words>
  <Characters>1547</Characters>
  <Application>Microsoft Office Word</Application>
  <DocSecurity>0</DocSecurity>
  <Lines>77</Lines>
  <Paragraphs>51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EUROPEAN PSYCHO-ANALYTICAL FEDERATION</vt:lpstr>
      <vt:lpstr>EUROPEAN PSYCHO-ANALYTICAL FEDERATION</vt:lpstr>
      <vt:lpstr>EUROPEAN PSYCHO-ANALYTICAL FEDERATION</vt:lpstr>
    </vt:vector>
  </TitlesOfParts>
  <Company/>
  <LinksUpToDate>false</LinksUpToDate>
  <CharactersWithSpaces>1748</CharactersWithSpaces>
  <SharedDoc>false</SharedDoc>
  <HLinks>
    <vt:vector size="30" baseType="variant">
      <vt:variant>
        <vt:i4>1441829</vt:i4>
      </vt:variant>
      <vt:variant>
        <vt:i4>20</vt:i4>
      </vt:variant>
      <vt:variant>
        <vt:i4>0</vt:i4>
      </vt:variant>
      <vt:variant>
        <vt:i4>5</vt:i4>
      </vt:variant>
      <vt:variant>
        <vt:lpwstr>C:\Users\Neven\AppData\Local\Za slanje - radno\frank.goderniaux@epf-fep.eu</vt:lpwstr>
      </vt:variant>
      <vt:variant>
        <vt:lpwstr/>
      </vt:variant>
      <vt:variant>
        <vt:i4>3997707</vt:i4>
      </vt:variant>
      <vt:variant>
        <vt:i4>17</vt:i4>
      </vt:variant>
      <vt:variant>
        <vt:i4>0</vt:i4>
      </vt:variant>
      <vt:variant>
        <vt:i4>5</vt:i4>
      </vt:variant>
      <vt:variant>
        <vt:lpwstr>C:\Users\Neven\AppData\Local\Za slanje - radno\jasminkasuljagic@gmail.com</vt:lpwstr>
      </vt:variant>
      <vt:variant>
        <vt:lpwstr/>
      </vt:variant>
      <vt:variant>
        <vt:i4>1376365</vt:i4>
      </vt:variant>
      <vt:variant>
        <vt:i4>14</vt:i4>
      </vt:variant>
      <vt:variant>
        <vt:i4>0</vt:i4>
      </vt:variant>
      <vt:variant>
        <vt:i4>5</vt:i4>
      </vt:variant>
      <vt:variant>
        <vt:lpwstr>mailto:a.m.janssen@xs4all.nl</vt:lpwstr>
      </vt:variant>
      <vt:variant>
        <vt:lpwstr/>
      </vt:variant>
      <vt:variant>
        <vt:i4>5898364</vt:i4>
      </vt:variant>
      <vt:variant>
        <vt:i4>11</vt:i4>
      </vt:variant>
      <vt:variant>
        <vt:i4>0</vt:i4>
      </vt:variant>
      <vt:variant>
        <vt:i4>5</vt:i4>
      </vt:variant>
      <vt:variant>
        <vt:lpwstr>C:\Users\Neven\AppData\Local\Za slanje - radno\info@brusselsbookingdesk.be</vt:lpwstr>
      </vt:variant>
      <vt:variant>
        <vt:lpwstr/>
      </vt:variant>
      <vt:variant>
        <vt:i4>1638420</vt:i4>
      </vt:variant>
      <vt:variant>
        <vt:i4>8</vt:i4>
      </vt:variant>
      <vt:variant>
        <vt:i4>0</vt:i4>
      </vt:variant>
      <vt:variant>
        <vt:i4>5</vt:i4>
      </vt:variant>
      <vt:variant>
        <vt:lpwstr>https://visit.brussels/en/category/youth-hostels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PSYCHO-ANALYTICAL FEDERATION</dc:title>
  <dc:subject/>
  <dc:creator>EPF</dc:creator>
  <cp:keywords/>
  <cp:lastModifiedBy>Neven Popović</cp:lastModifiedBy>
  <cp:revision>8</cp:revision>
  <cp:lastPrinted>2017-06-19T03:30:00Z</cp:lastPrinted>
  <dcterms:created xsi:type="dcterms:W3CDTF">2025-03-13T11:33:00Z</dcterms:created>
  <dcterms:modified xsi:type="dcterms:W3CDTF">2025-04-10T13:13:00Z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6bc4e8223b6f2f2ae8c48db154ebac7271cd8ce2d6da2af7bda17165be606f2b</vt:lpwstr>
  </property>
</Properties>
</file>